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B" w:rsidRDefault="00ED1FFB">
      <w:r>
        <w:t>College Sociology</w:t>
      </w:r>
      <w:r>
        <w:br/>
        <w:t>Dr. Urban</w:t>
      </w:r>
    </w:p>
    <w:p w:rsidR="00ED1FFB" w:rsidRPr="00847F91" w:rsidRDefault="00ED1FFB" w:rsidP="00847F91">
      <w:pPr>
        <w:jc w:val="center"/>
        <w:rPr>
          <w:u w:val="single"/>
        </w:rPr>
      </w:pPr>
      <w:r w:rsidRPr="00847F91">
        <w:rPr>
          <w:b/>
          <w:u w:val="single"/>
        </w:rPr>
        <w:t>Important Concepts</w:t>
      </w:r>
      <w:r w:rsidR="00847F91" w:rsidRPr="00847F91">
        <w:rPr>
          <w:b/>
          <w:u w:val="single"/>
        </w:rPr>
        <w:t xml:space="preserve"> for Final Exam</w:t>
      </w:r>
    </w:p>
    <w:p w:rsidR="006C0ACD" w:rsidRDefault="006C0ACD" w:rsidP="006C0ACD">
      <w:pPr>
        <w:pStyle w:val="ListParagraph"/>
        <w:numPr>
          <w:ilvl w:val="0"/>
          <w:numId w:val="1"/>
        </w:numPr>
      </w:pPr>
      <w:r>
        <w:t>Functionalism</w:t>
      </w:r>
    </w:p>
    <w:p w:rsidR="006C0ACD" w:rsidRDefault="006C0ACD" w:rsidP="006C0ACD">
      <w:pPr>
        <w:pStyle w:val="ListParagraph"/>
        <w:numPr>
          <w:ilvl w:val="0"/>
          <w:numId w:val="1"/>
        </w:numPr>
      </w:pPr>
      <w:r>
        <w:t>Conflict Theory</w:t>
      </w:r>
    </w:p>
    <w:p w:rsidR="006C0ACD" w:rsidRDefault="006C0ACD" w:rsidP="006C0ACD">
      <w:pPr>
        <w:pStyle w:val="ListParagraph"/>
        <w:numPr>
          <w:ilvl w:val="0"/>
          <w:numId w:val="1"/>
        </w:numPr>
      </w:pPr>
      <w:r>
        <w:t>Symbolic interactionism</w:t>
      </w:r>
    </w:p>
    <w:p w:rsidR="006C0ACD" w:rsidRDefault="006C0ACD" w:rsidP="006C0ACD">
      <w:pPr>
        <w:pStyle w:val="ListParagraph"/>
        <w:numPr>
          <w:ilvl w:val="0"/>
          <w:numId w:val="1"/>
        </w:numPr>
      </w:pPr>
      <w:r>
        <w:t>Sociological perspective</w:t>
      </w:r>
    </w:p>
    <w:p w:rsidR="001D3EF6" w:rsidRDefault="001D3EF6" w:rsidP="00ED1FFB">
      <w:pPr>
        <w:pStyle w:val="ListParagraph"/>
        <w:numPr>
          <w:ilvl w:val="0"/>
          <w:numId w:val="1"/>
        </w:numPr>
      </w:pPr>
      <w:r>
        <w:t>Nature vs. nurture</w:t>
      </w:r>
    </w:p>
    <w:p w:rsidR="00ED1FFB" w:rsidRDefault="00ED1FFB" w:rsidP="00ED1FFB">
      <w:pPr>
        <w:pStyle w:val="ListParagraph"/>
        <w:numPr>
          <w:ilvl w:val="0"/>
          <w:numId w:val="1"/>
        </w:numPr>
      </w:pPr>
      <w:r>
        <w:t>Karl Marx and class conflict</w:t>
      </w:r>
    </w:p>
    <w:p w:rsidR="00ED1FFB" w:rsidRDefault="00ED1FFB" w:rsidP="00ED1FFB">
      <w:pPr>
        <w:pStyle w:val="ListParagraph"/>
        <w:numPr>
          <w:ilvl w:val="0"/>
          <w:numId w:val="1"/>
        </w:numPr>
      </w:pPr>
      <w:r>
        <w:t>Latent vs. manifest functions</w:t>
      </w:r>
    </w:p>
    <w:p w:rsidR="00ED1FFB" w:rsidRDefault="00ED1FFB" w:rsidP="00ED1FFB">
      <w:pPr>
        <w:pStyle w:val="ListParagraph"/>
        <w:numPr>
          <w:ilvl w:val="0"/>
          <w:numId w:val="1"/>
        </w:numPr>
      </w:pPr>
      <w:r>
        <w:t>Norms</w:t>
      </w:r>
    </w:p>
    <w:p w:rsidR="00ED1FFB" w:rsidRDefault="00ED1FFB" w:rsidP="00ED1FFB">
      <w:pPr>
        <w:pStyle w:val="ListParagraph"/>
        <w:numPr>
          <w:ilvl w:val="0"/>
          <w:numId w:val="1"/>
        </w:numPr>
      </w:pPr>
      <w:r>
        <w:t>Values</w:t>
      </w:r>
    </w:p>
    <w:p w:rsidR="00ED1FFB" w:rsidRDefault="00ED1FFB" w:rsidP="00ED1FFB">
      <w:pPr>
        <w:pStyle w:val="ListParagraph"/>
        <w:numPr>
          <w:ilvl w:val="0"/>
          <w:numId w:val="1"/>
        </w:numPr>
      </w:pPr>
      <w:r>
        <w:t>George Herbert Mead’s stages – Imitation, Play, Game</w:t>
      </w:r>
    </w:p>
    <w:p w:rsidR="00ED1FFB" w:rsidRDefault="00ED1FFB" w:rsidP="00ED1FFB">
      <w:pPr>
        <w:pStyle w:val="ListParagraph"/>
        <w:numPr>
          <w:ilvl w:val="0"/>
          <w:numId w:val="1"/>
        </w:numPr>
      </w:pPr>
      <w:r>
        <w:t>Cooley’s Looking-Glass Self</w:t>
      </w:r>
    </w:p>
    <w:p w:rsidR="00ED1FFB" w:rsidRDefault="00ED1FFB" w:rsidP="00ED1FFB">
      <w:pPr>
        <w:pStyle w:val="ListParagraph"/>
        <w:numPr>
          <w:ilvl w:val="0"/>
          <w:numId w:val="1"/>
        </w:numPr>
      </w:pPr>
      <w:r>
        <w:t>Socialization</w:t>
      </w:r>
    </w:p>
    <w:p w:rsidR="002D628F" w:rsidRDefault="002D628F" w:rsidP="002D628F">
      <w:pPr>
        <w:pStyle w:val="ListParagraph"/>
        <w:numPr>
          <w:ilvl w:val="1"/>
          <w:numId w:val="1"/>
        </w:numPr>
      </w:pPr>
      <w:r>
        <w:t>Theories and Agents of socialization</w:t>
      </w:r>
    </w:p>
    <w:p w:rsidR="00ED1FFB" w:rsidRDefault="00ED1FFB" w:rsidP="00ED1FFB">
      <w:pPr>
        <w:pStyle w:val="ListParagraph"/>
        <w:numPr>
          <w:ilvl w:val="0"/>
          <w:numId w:val="1"/>
        </w:numPr>
      </w:pPr>
      <w:proofErr w:type="spellStart"/>
      <w:r>
        <w:t>Desocialization</w:t>
      </w:r>
      <w:proofErr w:type="spellEnd"/>
    </w:p>
    <w:p w:rsidR="00ED1FFB" w:rsidRDefault="00404BCF" w:rsidP="00ED1FFB">
      <w:pPr>
        <w:pStyle w:val="ListParagraph"/>
        <w:numPr>
          <w:ilvl w:val="0"/>
          <w:numId w:val="1"/>
        </w:numPr>
      </w:pPr>
      <w:r>
        <w:t>Total</w:t>
      </w:r>
      <w:r w:rsidR="00ED1FFB">
        <w:t xml:space="preserve"> Institutions</w:t>
      </w:r>
    </w:p>
    <w:p w:rsidR="00ED1FFB" w:rsidRDefault="00B00960" w:rsidP="00ED1FFB">
      <w:pPr>
        <w:pStyle w:val="ListParagraph"/>
        <w:numPr>
          <w:ilvl w:val="0"/>
          <w:numId w:val="1"/>
        </w:numPr>
      </w:pPr>
      <w:r>
        <w:t>Ascribed status vs. achieved status</w:t>
      </w:r>
    </w:p>
    <w:p w:rsidR="006C0ACD" w:rsidRDefault="006C0ACD" w:rsidP="00ED1FFB">
      <w:pPr>
        <w:pStyle w:val="ListParagraph"/>
        <w:numPr>
          <w:ilvl w:val="0"/>
          <w:numId w:val="1"/>
        </w:numPr>
      </w:pPr>
      <w:r>
        <w:t>Rights and obligations</w:t>
      </w:r>
    </w:p>
    <w:p w:rsidR="006C0ACD" w:rsidRDefault="006C0ACD" w:rsidP="00ED1FFB">
      <w:pPr>
        <w:pStyle w:val="ListParagraph"/>
        <w:numPr>
          <w:ilvl w:val="0"/>
          <w:numId w:val="1"/>
        </w:numPr>
      </w:pPr>
      <w:r>
        <w:t>Role strain</w:t>
      </w:r>
    </w:p>
    <w:p w:rsidR="00B00960" w:rsidRDefault="002D628F" w:rsidP="00ED1FFB">
      <w:pPr>
        <w:pStyle w:val="ListParagraph"/>
        <w:numPr>
          <w:ilvl w:val="0"/>
          <w:numId w:val="1"/>
        </w:numPr>
      </w:pPr>
      <w:r>
        <w:t>Social stratification</w:t>
      </w:r>
    </w:p>
    <w:p w:rsidR="002D628F" w:rsidRDefault="00AA2784" w:rsidP="00ED1FFB">
      <w:pPr>
        <w:pStyle w:val="ListParagraph"/>
        <w:numPr>
          <w:ilvl w:val="0"/>
          <w:numId w:val="1"/>
        </w:numPr>
      </w:pPr>
      <w:r>
        <w:t xml:space="preserve">Sex and </w:t>
      </w:r>
      <w:r w:rsidR="002D628F">
        <w:t xml:space="preserve">Gender – biology </w:t>
      </w:r>
      <w:r>
        <w:t>vs culture</w:t>
      </w:r>
    </w:p>
    <w:p w:rsidR="002D628F" w:rsidRDefault="006C0ACD" w:rsidP="00ED1FFB">
      <w:pPr>
        <w:pStyle w:val="ListParagraph"/>
        <w:numPr>
          <w:ilvl w:val="0"/>
          <w:numId w:val="1"/>
        </w:numPr>
      </w:pPr>
      <w:r>
        <w:t xml:space="preserve">Race and </w:t>
      </w:r>
      <w:r w:rsidR="002D628F">
        <w:t>Racism</w:t>
      </w:r>
    </w:p>
    <w:p w:rsidR="002D628F" w:rsidRDefault="002D628F" w:rsidP="00ED1FFB">
      <w:pPr>
        <w:pStyle w:val="ListParagraph"/>
        <w:numPr>
          <w:ilvl w:val="0"/>
          <w:numId w:val="1"/>
        </w:numPr>
      </w:pPr>
      <w:r>
        <w:t>Social structure</w:t>
      </w:r>
    </w:p>
    <w:p w:rsidR="002D628F" w:rsidRDefault="00404BCF" w:rsidP="00ED1FFB">
      <w:pPr>
        <w:pStyle w:val="ListParagraph"/>
        <w:numPr>
          <w:ilvl w:val="0"/>
          <w:numId w:val="1"/>
        </w:numPr>
      </w:pPr>
      <w:r>
        <w:t>Psychology</w:t>
      </w:r>
      <w:r w:rsidR="002D628F">
        <w:t xml:space="preserve"> vs. sociology</w:t>
      </w:r>
    </w:p>
    <w:p w:rsidR="002D628F" w:rsidRDefault="002D628F" w:rsidP="00ED1FFB">
      <w:pPr>
        <w:pStyle w:val="ListParagraph"/>
        <w:numPr>
          <w:ilvl w:val="0"/>
          <w:numId w:val="1"/>
        </w:numPr>
      </w:pPr>
      <w:r>
        <w:t>Sociological imagination</w:t>
      </w:r>
    </w:p>
    <w:p w:rsidR="002D628F" w:rsidRDefault="002D628F" w:rsidP="00ED1FFB">
      <w:pPr>
        <w:pStyle w:val="ListParagraph"/>
        <w:numPr>
          <w:ilvl w:val="0"/>
          <w:numId w:val="1"/>
        </w:numPr>
      </w:pPr>
      <w:r>
        <w:t>Significant others</w:t>
      </w:r>
      <w:r w:rsidR="00FD3E5E">
        <w:t xml:space="preserve"> vs. Generalized others</w:t>
      </w:r>
      <w:r w:rsidR="006C0ACD">
        <w:t xml:space="preserve"> (socialization)</w:t>
      </w:r>
    </w:p>
    <w:p w:rsidR="002D628F" w:rsidRDefault="002D628F" w:rsidP="00ED1FFB">
      <w:pPr>
        <w:pStyle w:val="ListParagraph"/>
        <w:numPr>
          <w:ilvl w:val="0"/>
          <w:numId w:val="1"/>
        </w:numPr>
      </w:pPr>
      <w:r>
        <w:t>Race in America</w:t>
      </w:r>
    </w:p>
    <w:p w:rsidR="002D628F" w:rsidRDefault="006C0ACD" w:rsidP="002D628F">
      <w:pPr>
        <w:pStyle w:val="ListParagraph"/>
        <w:numPr>
          <w:ilvl w:val="0"/>
          <w:numId w:val="1"/>
        </w:numPr>
      </w:pPr>
      <w:r>
        <w:t>Race as a social construct (i.e., not biological)</w:t>
      </w:r>
    </w:p>
    <w:p w:rsidR="006C0ACD" w:rsidRDefault="006C0ACD" w:rsidP="002D628F">
      <w:pPr>
        <w:pStyle w:val="ListParagraph"/>
        <w:numPr>
          <w:ilvl w:val="0"/>
          <w:numId w:val="1"/>
        </w:numPr>
      </w:pPr>
      <w:r>
        <w:t>Social networks (not the digital kind) and the obesity epidemic (see video)</w:t>
      </w:r>
    </w:p>
    <w:p w:rsidR="006C0ACD" w:rsidRDefault="006C0ACD" w:rsidP="002D628F">
      <w:pPr>
        <w:pStyle w:val="ListParagraph"/>
        <w:numPr>
          <w:ilvl w:val="0"/>
          <w:numId w:val="1"/>
        </w:numPr>
      </w:pPr>
      <w:r>
        <w:t xml:space="preserve">Impact of extreme social isolation (see </w:t>
      </w:r>
      <w:r>
        <w:rPr>
          <w:i/>
        </w:rPr>
        <w:t>Genie</w:t>
      </w:r>
      <w:r>
        <w:t xml:space="preserve"> video)</w:t>
      </w:r>
    </w:p>
    <w:p w:rsidR="006C0ACD" w:rsidRPr="00ED1FFB" w:rsidRDefault="006C0ACD" w:rsidP="002D628F">
      <w:pPr>
        <w:pStyle w:val="ListParagraph"/>
        <w:numPr>
          <w:ilvl w:val="0"/>
          <w:numId w:val="1"/>
        </w:numPr>
      </w:pPr>
      <w:r>
        <w:t>Elements of Youth</w:t>
      </w:r>
      <w:bookmarkStart w:id="0" w:name="_GoBack"/>
      <w:bookmarkEnd w:id="0"/>
      <w:r>
        <w:t xml:space="preserve"> culture (</w:t>
      </w:r>
      <w:r>
        <w:rPr>
          <w:i/>
        </w:rPr>
        <w:t>Generation Like video</w:t>
      </w:r>
      <w:r>
        <w:t>, etc.)</w:t>
      </w:r>
    </w:p>
    <w:sectPr w:rsidR="006C0ACD" w:rsidRPr="00ED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2B97"/>
    <w:multiLevelType w:val="hybridMultilevel"/>
    <w:tmpl w:val="F2E82ECC"/>
    <w:lvl w:ilvl="0" w:tplc="D2246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68"/>
    <w:rsid w:val="000A2CC8"/>
    <w:rsid w:val="001D3EF6"/>
    <w:rsid w:val="0020594F"/>
    <w:rsid w:val="002D628F"/>
    <w:rsid w:val="00404BCF"/>
    <w:rsid w:val="004223B0"/>
    <w:rsid w:val="006C0ACD"/>
    <w:rsid w:val="00847F91"/>
    <w:rsid w:val="008540DA"/>
    <w:rsid w:val="00A77468"/>
    <w:rsid w:val="00AA2784"/>
    <w:rsid w:val="00B00960"/>
    <w:rsid w:val="00B71CB2"/>
    <w:rsid w:val="00BE764D"/>
    <w:rsid w:val="00DF5322"/>
    <w:rsid w:val="00ED1FFB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Urban</dc:creator>
  <cp:lastModifiedBy>Dennis Urban</cp:lastModifiedBy>
  <cp:revision>4</cp:revision>
  <dcterms:created xsi:type="dcterms:W3CDTF">2017-05-12T11:39:00Z</dcterms:created>
  <dcterms:modified xsi:type="dcterms:W3CDTF">2017-05-12T11:56:00Z</dcterms:modified>
</cp:coreProperties>
</file>