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D" w:rsidRPr="00630ADD" w:rsidRDefault="00630ADD" w:rsidP="00630ADD">
      <w:pPr>
        <w:rPr>
          <w:rFonts w:ascii="Arial Narrow" w:hAnsi="Arial Narrow"/>
          <w:b/>
          <w:i/>
          <w:smallCaps/>
          <w:u w:val="single"/>
        </w:rPr>
      </w:pPr>
      <w:bookmarkStart w:id="0" w:name="_GoBack"/>
      <w:bookmarkEnd w:id="0"/>
      <w:r w:rsidRPr="00630ADD">
        <w:rPr>
          <w:rFonts w:ascii="Arial Narrow" w:hAnsi="Arial Narrow"/>
          <w:b/>
          <w:i/>
          <w:smallCaps/>
          <w:u w:val="single"/>
        </w:rPr>
        <w:t>Thematic Outline Format</w:t>
      </w: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Introduction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</w:rPr>
      </w:pPr>
      <w:r w:rsidRPr="00630ADD">
        <w:rPr>
          <w:rFonts w:ascii="Arial Narrow" w:hAnsi="Arial Narrow"/>
        </w:rPr>
        <w:t>Background Information</w:t>
      </w: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</w:rPr>
      </w:pPr>
      <w:r w:rsidRPr="00630ADD">
        <w:rPr>
          <w:rFonts w:ascii="Arial Narrow" w:hAnsi="Arial Narrow"/>
        </w:rPr>
        <w:t>Thesis Statement</w:t>
      </w: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Body Paragraph 1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 xml:space="preserve"> 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 xml:space="preserve"> 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  <w:b/>
          <w:u w:val="single"/>
        </w:rPr>
      </w:pP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Body Paragraph 2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 xml:space="preserve"> 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 xml:space="preserve"> </w:t>
      </w:r>
    </w:p>
    <w:p w:rsidR="00630ADD" w:rsidRPr="00630ADD" w:rsidRDefault="00630ADD" w:rsidP="00630ADD">
      <w:pPr>
        <w:numPr>
          <w:ilvl w:val="1"/>
          <w:numId w:val="2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 xml:space="preserve">  </w:t>
      </w:r>
    </w:p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p w:rsidR="00630ADD" w:rsidRPr="00630ADD" w:rsidRDefault="00630ADD" w:rsidP="00630ADD">
      <w:pPr>
        <w:numPr>
          <w:ilvl w:val="0"/>
          <w:numId w:val="2"/>
        </w:numPr>
        <w:rPr>
          <w:rFonts w:ascii="Arial Narrow" w:hAnsi="Arial Narrow"/>
          <w:u w:val="single"/>
        </w:rPr>
      </w:pPr>
      <w:r w:rsidRPr="00630ADD">
        <w:rPr>
          <w:rFonts w:ascii="Arial Narrow" w:hAnsi="Arial Narrow"/>
          <w:b/>
          <w:u w:val="single"/>
        </w:rPr>
        <w:t>Conclusion</w:t>
      </w:r>
    </w:p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p w:rsidR="00630ADD" w:rsidRPr="006E399B" w:rsidRDefault="00630ADD" w:rsidP="00630ADD">
      <w:pPr>
        <w:rPr>
          <w:rFonts w:ascii="Arial Narrow" w:hAnsi="Arial Narrow"/>
          <w:b/>
          <w:sz w:val="20"/>
          <w:szCs w:val="20"/>
          <w:u w:val="single"/>
        </w:rPr>
      </w:pPr>
    </w:p>
    <w:p w:rsidR="00630ADD" w:rsidRPr="006E399B" w:rsidRDefault="00630ADD" w:rsidP="00630ADD">
      <w:pPr>
        <w:rPr>
          <w:rFonts w:ascii="Arial Narrow" w:hAnsi="Arial Narrow"/>
          <w:b/>
          <w:sz w:val="20"/>
          <w:szCs w:val="20"/>
          <w:u w:val="single"/>
        </w:rPr>
      </w:pPr>
    </w:p>
    <w:p w:rsidR="00630ADD" w:rsidRPr="00630ADD" w:rsidRDefault="00630ADD" w:rsidP="00630ADD">
      <w:pPr>
        <w:rPr>
          <w:rFonts w:ascii="Arial Narrow" w:hAnsi="Arial Narrow"/>
          <w:b/>
          <w:i/>
          <w:smallCaps/>
          <w:u w:val="single"/>
        </w:rPr>
      </w:pPr>
      <w:r w:rsidRPr="00630ADD">
        <w:rPr>
          <w:rFonts w:ascii="Arial Narrow" w:hAnsi="Arial Narrow"/>
          <w:b/>
          <w:i/>
          <w:smallCaps/>
          <w:u w:val="single"/>
        </w:rPr>
        <w:t>DBQ Outline Format</w:t>
      </w: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Introduction</w:t>
      </w:r>
    </w:p>
    <w:p w:rsidR="00630ADD" w:rsidRPr="00630ADD" w:rsidRDefault="00630ADD" w:rsidP="00630ADD">
      <w:pPr>
        <w:numPr>
          <w:ilvl w:val="2"/>
          <w:numId w:val="1"/>
        </w:numPr>
        <w:tabs>
          <w:tab w:val="clear" w:pos="2340"/>
          <w:tab w:val="num" w:pos="1620"/>
        </w:tabs>
        <w:rPr>
          <w:rFonts w:ascii="Arial Narrow" w:hAnsi="Arial Narrow"/>
          <w:u w:val="single"/>
        </w:rPr>
      </w:pPr>
      <w:r w:rsidRPr="00630ADD">
        <w:rPr>
          <w:rFonts w:ascii="Arial Narrow" w:hAnsi="Arial Narrow"/>
          <w:u w:val="single"/>
        </w:rPr>
        <w:t>Background</w:t>
      </w: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2"/>
          <w:numId w:val="1"/>
        </w:numPr>
        <w:rPr>
          <w:rFonts w:ascii="Arial Narrow" w:hAnsi="Arial Narrow"/>
          <w:u w:val="single"/>
        </w:rPr>
      </w:pPr>
      <w:r w:rsidRPr="00630ADD">
        <w:rPr>
          <w:rFonts w:ascii="Arial Narrow" w:hAnsi="Arial Narrow"/>
          <w:u w:val="single"/>
        </w:rPr>
        <w:t>THESIS</w:t>
      </w:r>
    </w:p>
    <w:p w:rsidR="00630ADD" w:rsidRPr="00630ADD" w:rsidRDefault="00630ADD" w:rsidP="00630ADD">
      <w:pPr>
        <w:rPr>
          <w:rFonts w:ascii="Arial Narrow" w:hAnsi="Arial Narrow"/>
          <w:u w:val="single"/>
        </w:rPr>
      </w:pPr>
    </w:p>
    <w:p w:rsidR="00630ADD" w:rsidRPr="00630ADD" w:rsidRDefault="00630ADD" w:rsidP="00630ADD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Body Paragraph 1</w:t>
      </w:r>
    </w:p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630ADD" w:rsidRPr="00630ADD" w:rsidTr="00576E75"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  <w:r w:rsidRPr="00630ADD">
              <w:rPr>
                <w:rFonts w:ascii="Arial Narrow" w:hAnsi="Arial Narrow"/>
                <w:b/>
                <w:u w:val="single"/>
              </w:rPr>
              <w:t>Document Info</w:t>
            </w:r>
          </w:p>
        </w:tc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  <w:r w:rsidRPr="00630ADD">
              <w:rPr>
                <w:rFonts w:ascii="Arial Narrow" w:hAnsi="Arial Narrow"/>
                <w:b/>
                <w:u w:val="single"/>
              </w:rPr>
              <w:t>OUTSIDE INFO</w:t>
            </w:r>
          </w:p>
        </w:tc>
      </w:tr>
      <w:tr w:rsidR="00630ADD" w:rsidRPr="00630ADD" w:rsidTr="00630ADD">
        <w:trPr>
          <w:trHeight w:val="1835"/>
        </w:trPr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p w:rsidR="00630ADD" w:rsidRPr="00630ADD" w:rsidRDefault="00630ADD" w:rsidP="00630ADD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Body Paragraph 2</w:t>
      </w:r>
    </w:p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630ADD" w:rsidRPr="00630ADD" w:rsidTr="00576E75"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  <w:r w:rsidRPr="00630ADD">
              <w:rPr>
                <w:rFonts w:ascii="Arial Narrow" w:hAnsi="Arial Narrow"/>
                <w:b/>
                <w:u w:val="single"/>
              </w:rPr>
              <w:t>Document Info</w:t>
            </w:r>
          </w:p>
        </w:tc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  <w:r w:rsidRPr="00630ADD">
              <w:rPr>
                <w:rFonts w:ascii="Arial Narrow" w:hAnsi="Arial Narrow"/>
                <w:b/>
                <w:u w:val="single"/>
              </w:rPr>
              <w:t>OUTSIDE INFO</w:t>
            </w:r>
          </w:p>
        </w:tc>
      </w:tr>
      <w:tr w:rsidR="00630ADD" w:rsidRPr="00630ADD" w:rsidTr="00630ADD">
        <w:trPr>
          <w:trHeight w:val="1655"/>
        </w:trPr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364" w:type="dxa"/>
            <w:shd w:val="clear" w:color="auto" w:fill="auto"/>
          </w:tcPr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  <w:p w:rsidR="00630ADD" w:rsidRPr="00630ADD" w:rsidRDefault="00630ADD" w:rsidP="00576E75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p w:rsidR="00630ADD" w:rsidRPr="00630ADD" w:rsidRDefault="00630ADD" w:rsidP="00630ADD">
      <w:pPr>
        <w:rPr>
          <w:rFonts w:ascii="Arial Narrow" w:hAnsi="Arial Narrow"/>
          <w:b/>
          <w:u w:val="single"/>
        </w:rPr>
      </w:pPr>
    </w:p>
    <w:p w:rsidR="00816592" w:rsidRPr="00630ADD" w:rsidRDefault="00630ADD" w:rsidP="00630ADD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630ADD">
        <w:rPr>
          <w:rFonts w:ascii="Arial Narrow" w:hAnsi="Arial Narrow"/>
          <w:b/>
          <w:u w:val="single"/>
        </w:rPr>
        <w:t>Conclusion</w:t>
      </w:r>
    </w:p>
    <w:sectPr w:rsidR="00816592" w:rsidRPr="00630ADD" w:rsidSect="00FA2C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DD" w:rsidRDefault="00630ADD" w:rsidP="00630ADD">
      <w:r>
        <w:separator/>
      </w:r>
    </w:p>
  </w:endnote>
  <w:endnote w:type="continuationSeparator" w:id="0">
    <w:p w:rsidR="00630ADD" w:rsidRDefault="00630ADD" w:rsidP="006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DD" w:rsidRDefault="00630ADD" w:rsidP="00630ADD">
      <w:r>
        <w:separator/>
      </w:r>
    </w:p>
  </w:footnote>
  <w:footnote w:type="continuationSeparator" w:id="0">
    <w:p w:rsidR="00630ADD" w:rsidRDefault="00630ADD" w:rsidP="0063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381"/>
    <w:multiLevelType w:val="hybridMultilevel"/>
    <w:tmpl w:val="4B06AE4C"/>
    <w:lvl w:ilvl="0" w:tplc="281E91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23DE2"/>
    <w:multiLevelType w:val="hybridMultilevel"/>
    <w:tmpl w:val="493ABFEE"/>
    <w:lvl w:ilvl="0" w:tplc="216EF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D0F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DD"/>
    <w:rsid w:val="000B38D1"/>
    <w:rsid w:val="0061104C"/>
    <w:rsid w:val="00630ADD"/>
    <w:rsid w:val="00816592"/>
    <w:rsid w:val="008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0A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0A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2</cp:revision>
  <cp:lastPrinted>2017-05-30T11:40:00Z</cp:lastPrinted>
  <dcterms:created xsi:type="dcterms:W3CDTF">2017-05-31T13:10:00Z</dcterms:created>
  <dcterms:modified xsi:type="dcterms:W3CDTF">2017-05-31T13:10:00Z</dcterms:modified>
</cp:coreProperties>
</file>